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BF0" w:rsidRDefault="005B3BDE" w:rsidP="00C710C8">
      <w:pPr>
        <w:bidi/>
        <w:jc w:val="center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C710C8" w:rsidRDefault="00C710C8" w:rsidP="00C710C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B3BDE" w:rsidRPr="00C710C8" w:rsidRDefault="005B3BDE" w:rsidP="00C710C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710C8">
        <w:rPr>
          <w:rFonts w:cs="B Nazanin" w:hint="cs"/>
          <w:b/>
          <w:bCs/>
          <w:sz w:val="32"/>
          <w:szCs w:val="32"/>
          <w:rtl/>
          <w:lang w:bidi="fa-IR"/>
        </w:rPr>
        <w:t>رزومه حجت اله نادری</w:t>
      </w:r>
    </w:p>
    <w:p w:rsidR="005B3BDE" w:rsidRDefault="005B3BDE" w:rsidP="00C710C8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b/>
          <w:bCs/>
          <w:sz w:val="32"/>
          <w:szCs w:val="32"/>
          <w:rtl/>
          <w:lang w:bidi="fa-IR"/>
        </w:rPr>
        <w:t>زمینه های تخصصی:</w:t>
      </w:r>
      <w:r>
        <w:rPr>
          <w:rFonts w:cs="B Nazanin" w:hint="cs"/>
          <w:sz w:val="32"/>
          <w:szCs w:val="32"/>
          <w:rtl/>
          <w:lang w:bidi="fa-IR"/>
        </w:rPr>
        <w:t xml:space="preserve"> حقوق جزا و جرم شناسی 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>
        <w:rPr>
          <w:rFonts w:cs="B Nazanin" w:hint="cs"/>
          <w:sz w:val="32"/>
          <w:szCs w:val="32"/>
          <w:rtl/>
          <w:lang w:bidi="fa-IR"/>
        </w:rPr>
        <w:t xml:space="preserve"> دیوان عدالت اداری 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>
        <w:rPr>
          <w:rFonts w:cs="B Nazanin" w:hint="cs"/>
          <w:sz w:val="32"/>
          <w:szCs w:val="32"/>
          <w:rtl/>
          <w:lang w:bidi="fa-IR"/>
        </w:rPr>
        <w:t xml:space="preserve"> هیات های حل اختلاف اداره کار و امور اجتماعی 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–</w:t>
      </w:r>
      <w:r>
        <w:rPr>
          <w:rFonts w:cs="B Nazanin" w:hint="cs"/>
          <w:sz w:val="32"/>
          <w:szCs w:val="32"/>
          <w:rtl/>
          <w:lang w:bidi="fa-IR"/>
        </w:rPr>
        <w:t xml:space="preserve"> انعقاد قراردادها</w:t>
      </w:r>
    </w:p>
    <w:p w:rsidR="00C710C8" w:rsidRDefault="00C710C8" w:rsidP="00C710C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B3BDE" w:rsidRPr="00C710C8" w:rsidRDefault="005B3BDE" w:rsidP="00C710C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C710C8">
        <w:rPr>
          <w:rFonts w:cs="B Nazanin" w:hint="cs"/>
          <w:b/>
          <w:bCs/>
          <w:sz w:val="32"/>
          <w:szCs w:val="32"/>
          <w:rtl/>
          <w:lang w:bidi="fa-IR"/>
        </w:rPr>
        <w:t>مسئولیت ها:</w:t>
      </w:r>
    </w:p>
    <w:p w:rsidR="005B3BDE" w:rsidRPr="00C710C8" w:rsidRDefault="005B3BDE" w:rsidP="00C710C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t xml:space="preserve">سرپرست اداره حقوقی دانشگاه علوم توانبخشی و سلامت اجتماعی </w:t>
      </w:r>
    </w:p>
    <w:p w:rsidR="005B3BDE" w:rsidRPr="00C710C8" w:rsidRDefault="005B3BDE" w:rsidP="00C710C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t xml:space="preserve">مشاور حقوقی فرماندار شمیرانات </w:t>
      </w:r>
    </w:p>
    <w:p w:rsidR="005B3BDE" w:rsidRPr="00C710C8" w:rsidRDefault="005B3BDE" w:rsidP="00C710C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lastRenderedPageBreak/>
        <w:t xml:space="preserve">مسئول اجرایی انتخابات و امور اجتماعی و حقوقی ستاد انتخابات تهران </w:t>
      </w:r>
    </w:p>
    <w:p w:rsidR="005B3BDE" w:rsidRPr="00C710C8" w:rsidRDefault="005B3BDE" w:rsidP="00C710C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t xml:space="preserve">مسئول امور حقوقی و مشاور حقوقی شهرداری پردیس </w:t>
      </w:r>
    </w:p>
    <w:p w:rsidR="005B3BDE" w:rsidRPr="00C710C8" w:rsidRDefault="005B3BDE" w:rsidP="00C710C8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t>دبیر و قائم مقام هیات بدوی رسیدگی به تخلفات اداری کارکنان دانشگاه</w:t>
      </w:r>
    </w:p>
    <w:p w:rsidR="00C710C8" w:rsidRDefault="00C710C8" w:rsidP="00C710C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:rsidR="005B3BDE" w:rsidRPr="00C710C8" w:rsidRDefault="005B3BDE" w:rsidP="00C710C8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C710C8">
        <w:rPr>
          <w:rFonts w:cs="B Nazanin" w:hint="cs"/>
          <w:b/>
          <w:bCs/>
          <w:sz w:val="32"/>
          <w:szCs w:val="32"/>
          <w:rtl/>
          <w:lang w:bidi="fa-IR"/>
        </w:rPr>
        <w:t>فعالیت های علمی و پژوهشی:</w:t>
      </w:r>
    </w:p>
    <w:p w:rsidR="005B3BDE" w:rsidRPr="00C710C8" w:rsidRDefault="005B3BDE" w:rsidP="00C710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t>ارائه کنفرانس مبارزه با  جرایم سازمان یافته اسلامشهر</w:t>
      </w:r>
    </w:p>
    <w:p w:rsidR="005B3BDE" w:rsidRPr="00C710C8" w:rsidRDefault="005B3BDE" w:rsidP="00C710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t>ارائه سمینار مبارزه با جرائم سازمان یافته تهران</w:t>
      </w:r>
    </w:p>
    <w:p w:rsidR="005B3BDE" w:rsidRPr="00C710C8" w:rsidRDefault="005B3BDE" w:rsidP="00C710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710C8">
        <w:rPr>
          <w:rFonts w:cs="B Nazanin" w:hint="cs"/>
          <w:sz w:val="32"/>
          <w:szCs w:val="32"/>
          <w:rtl/>
          <w:lang w:bidi="fa-IR"/>
        </w:rPr>
        <w:t>ارائه همایش سراسری علمی کاربردی با عنوان بررسی قوانین و مقررات استخدامی مشهد</w:t>
      </w:r>
    </w:p>
    <w:sectPr w:rsidR="005B3BDE" w:rsidRPr="00C7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F46"/>
    <w:multiLevelType w:val="hybridMultilevel"/>
    <w:tmpl w:val="693C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32B8C"/>
    <w:multiLevelType w:val="hybridMultilevel"/>
    <w:tmpl w:val="8DAA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BDE"/>
    <w:rsid w:val="005B3BDE"/>
    <w:rsid w:val="00C710C8"/>
    <w:rsid w:val="00E3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9A2684-F36D-4B8B-9DF0-3B84421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4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Mohammad Hoseini Karani</dc:creator>
  <cp:lastModifiedBy>Venus Parsa</cp:lastModifiedBy>
  <cp:revision>2</cp:revision>
  <dcterms:created xsi:type="dcterms:W3CDTF">2022-09-19T09:43:00Z</dcterms:created>
  <dcterms:modified xsi:type="dcterms:W3CDTF">2022-09-19T09:43:00Z</dcterms:modified>
</cp:coreProperties>
</file>